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</w:t>
      </w:r>
    </w:p>
    <w:p w:rsidR="00847F56" w:rsidRPr="009E0ADA" w:rsidRDefault="00847F56" w:rsidP="00847F56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>Профессиональная задача №1</w:t>
      </w:r>
    </w:p>
    <w:p w:rsidR="00847F56" w:rsidRPr="009E0ADA" w:rsidRDefault="00847F56" w:rsidP="00847F56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proofErr w:type="spellStart"/>
      <w:r w:rsidRPr="009E0ADA">
        <w:rPr>
          <w:sz w:val="24"/>
          <w:szCs w:val="24"/>
        </w:rPr>
        <w:t>Инвариативная</w:t>
      </w:r>
      <w:proofErr w:type="spellEnd"/>
      <w:r w:rsidRPr="009E0ADA">
        <w:rPr>
          <w:sz w:val="24"/>
          <w:szCs w:val="24"/>
        </w:rPr>
        <w:t xml:space="preserve"> часть</w:t>
      </w:r>
    </w:p>
    <w:p w:rsidR="00847F56" w:rsidRPr="009E0ADA" w:rsidRDefault="00847F56" w:rsidP="00847F56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 xml:space="preserve">Технология выполнения </w:t>
      </w:r>
      <w:r>
        <w:rPr>
          <w:sz w:val="24"/>
          <w:szCs w:val="24"/>
        </w:rPr>
        <w:t>практической манипуляции</w:t>
      </w: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ОБЩИЙ АНАЛИЗ МОЧИ: ОПРЕДЕЛЕНИЕ ХИМИЧЕСКИХ АНАЛИТОВ</w:t>
      </w:r>
      <w:r w:rsidRPr="00C831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МОЧИ НА </w:t>
      </w:r>
      <w:r w:rsidRPr="00C831B5">
        <w:rPr>
          <w:b/>
          <w:sz w:val="28"/>
          <w:szCs w:val="28"/>
        </w:rPr>
        <w:t>ПОЛУАВТОМАТИЧЕСКОМ АНАЛИЗАТОРЕ</w:t>
      </w: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58"/>
        <w:gridCol w:w="2662"/>
        <w:gridCol w:w="7654"/>
      </w:tblGrid>
      <w:tr w:rsidR="00421606" w:rsidRPr="00421606" w:rsidTr="00421606">
        <w:tc>
          <w:tcPr>
            <w:tcW w:w="458" w:type="dxa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2" w:type="dxa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7654" w:type="dxa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Критерии соответствия</w:t>
            </w:r>
          </w:p>
        </w:tc>
      </w:tr>
      <w:tr w:rsidR="00421606" w:rsidRPr="00421606" w:rsidTr="00421606">
        <w:trPr>
          <w:trHeight w:val="263"/>
        </w:trPr>
        <w:tc>
          <w:tcPr>
            <w:tcW w:w="458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1.</w:t>
            </w:r>
          </w:p>
        </w:tc>
        <w:tc>
          <w:tcPr>
            <w:tcW w:w="2662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26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06">
              <w:rPr>
                <w:rFonts w:ascii="Times New Roman" w:hAnsi="Times New Roman"/>
                <w:bCs/>
                <w:sz w:val="24"/>
                <w:szCs w:val="24"/>
              </w:rPr>
              <w:t>Надеть средства индивидуальной защиты.</w:t>
            </w:r>
          </w:p>
        </w:tc>
      </w:tr>
      <w:tr w:rsidR="00421606" w:rsidRPr="00421606" w:rsidTr="00421606">
        <w:trPr>
          <w:trHeight w:val="277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269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06">
              <w:rPr>
                <w:rFonts w:ascii="Times New Roman" w:hAnsi="Times New Roman"/>
                <w:bCs/>
                <w:sz w:val="24"/>
                <w:szCs w:val="24"/>
              </w:rPr>
              <w:t>Включить в сеть анализатор</w:t>
            </w:r>
          </w:p>
        </w:tc>
      </w:tr>
      <w:tr w:rsidR="00421606" w:rsidRPr="00421606" w:rsidTr="00421606">
        <w:trPr>
          <w:trHeight w:val="258"/>
        </w:trPr>
        <w:tc>
          <w:tcPr>
            <w:tcW w:w="458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.</w:t>
            </w:r>
          </w:p>
        </w:tc>
        <w:tc>
          <w:tcPr>
            <w:tcW w:w="2662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rStyle w:val="a5"/>
                <w:sz w:val="24"/>
                <w:szCs w:val="24"/>
              </w:rPr>
              <w:t xml:space="preserve">Тест-полоски </w:t>
            </w:r>
            <w:proofErr w:type="spellStart"/>
            <w:r w:rsidRPr="00421606">
              <w:rPr>
                <w:rStyle w:val="a5"/>
                <w:sz w:val="24"/>
                <w:szCs w:val="24"/>
              </w:rPr>
              <w:t>Мультистикс</w:t>
            </w:r>
            <w:proofErr w:type="spellEnd"/>
            <w:r w:rsidRPr="00421606">
              <w:rPr>
                <w:rStyle w:val="a5"/>
                <w:sz w:val="24"/>
                <w:szCs w:val="24"/>
              </w:rPr>
              <w:t xml:space="preserve"> ®10SG</w:t>
            </w:r>
          </w:p>
        </w:tc>
      </w:tr>
      <w:tr w:rsidR="00421606" w:rsidRPr="00421606" w:rsidTr="00421606">
        <w:trPr>
          <w:trHeight w:val="258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421606">
              <w:rPr>
                <w:rStyle w:val="a5"/>
                <w:sz w:val="24"/>
                <w:szCs w:val="24"/>
              </w:rPr>
              <w:t>Центрифужная</w:t>
            </w:r>
            <w:proofErr w:type="spellEnd"/>
            <w:r w:rsidRPr="00421606">
              <w:rPr>
                <w:rStyle w:val="a5"/>
                <w:sz w:val="24"/>
                <w:szCs w:val="24"/>
              </w:rPr>
              <w:t xml:space="preserve"> пробирка</w:t>
            </w:r>
          </w:p>
        </w:tc>
      </w:tr>
      <w:tr w:rsidR="00421606" w:rsidRPr="00421606" w:rsidTr="00421606">
        <w:trPr>
          <w:trHeight w:val="12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Бумага фильтровальная</w:t>
            </w:r>
          </w:p>
        </w:tc>
      </w:tr>
      <w:tr w:rsidR="00421606" w:rsidRPr="00421606" w:rsidTr="00421606">
        <w:trPr>
          <w:trHeight w:val="12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Пипетка пластиковая- 3 мл</w:t>
            </w:r>
          </w:p>
        </w:tc>
      </w:tr>
      <w:tr w:rsidR="00421606" w:rsidRPr="00421606" w:rsidTr="00421606">
        <w:trPr>
          <w:trHeight w:val="179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Карандаш восковой по стеклу</w:t>
            </w:r>
          </w:p>
        </w:tc>
      </w:tr>
      <w:tr w:rsidR="00421606" w:rsidRPr="00421606" w:rsidTr="00421606">
        <w:trPr>
          <w:trHeight w:val="242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 xml:space="preserve">Салфетка спиртовая </w:t>
            </w:r>
          </w:p>
        </w:tc>
      </w:tr>
      <w:tr w:rsidR="00421606" w:rsidRPr="00421606" w:rsidTr="00421606">
        <w:trPr>
          <w:trHeight w:val="245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Клей- карандаш канцелярский</w:t>
            </w:r>
          </w:p>
        </w:tc>
      </w:tr>
      <w:tr w:rsidR="00421606" w:rsidRPr="00421606" w:rsidTr="00421606">
        <w:trPr>
          <w:trHeight w:val="236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Ветошь</w:t>
            </w:r>
          </w:p>
        </w:tc>
      </w:tr>
      <w:tr w:rsidR="00421606" w:rsidRPr="00421606" w:rsidTr="00421606">
        <w:trPr>
          <w:trHeight w:val="24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Салфетки марлевые х/б</w:t>
            </w:r>
          </w:p>
        </w:tc>
      </w:tr>
      <w:tr w:rsidR="00421606" w:rsidRPr="00421606" w:rsidTr="00421606">
        <w:trPr>
          <w:trHeight w:val="168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Лоток почкообразный для отходов класса «А»</w:t>
            </w:r>
          </w:p>
        </w:tc>
      </w:tr>
      <w:tr w:rsidR="00421606" w:rsidRPr="00421606" w:rsidTr="00421606">
        <w:trPr>
          <w:trHeight w:val="152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Контейнеры для отходов класса «Б»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Контейнер для слива отработанного биоматериала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 </w:t>
            </w:r>
          </w:p>
        </w:tc>
      </w:tr>
      <w:tr w:rsidR="00421606" w:rsidRPr="00421606" w:rsidTr="00421606">
        <w:trPr>
          <w:trHeight w:val="291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tabs>
                <w:tab w:val="left" w:pos="34"/>
                <w:tab w:val="left" w:pos="269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421606">
              <w:rPr>
                <w:bCs/>
                <w:sz w:val="24"/>
                <w:szCs w:val="24"/>
              </w:rPr>
              <w:t>Дез</w:t>
            </w:r>
            <w:proofErr w:type="spellEnd"/>
            <w:r w:rsidRPr="00421606">
              <w:rPr>
                <w:bCs/>
                <w:sz w:val="24"/>
                <w:szCs w:val="24"/>
              </w:rPr>
              <w:t xml:space="preserve"> средство- флакон с распылителем</w:t>
            </w:r>
          </w:p>
        </w:tc>
      </w:tr>
      <w:tr w:rsidR="00421606" w:rsidRPr="00421606" w:rsidTr="00421606">
        <w:trPr>
          <w:trHeight w:val="373"/>
        </w:trPr>
        <w:tc>
          <w:tcPr>
            <w:tcW w:w="458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3.</w:t>
            </w:r>
          </w:p>
        </w:tc>
        <w:tc>
          <w:tcPr>
            <w:tcW w:w="2662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06">
              <w:rPr>
                <w:rFonts w:ascii="Times New Roman" w:hAnsi="Times New Roman"/>
                <w:sz w:val="24"/>
                <w:szCs w:val="24"/>
              </w:rPr>
              <w:t>Порцию мочи выставить из лотка, на рабочий стол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06">
              <w:rPr>
                <w:rFonts w:ascii="Times New Roman" w:hAnsi="Times New Roman"/>
                <w:sz w:val="24"/>
                <w:szCs w:val="24"/>
              </w:rPr>
              <w:t>Взять бланки анализов ф. №210у в «чистой зоне стола» и выложить сверху бланк с нужным регистрационным номером.</w:t>
            </w:r>
          </w:p>
        </w:tc>
      </w:tr>
      <w:tr w:rsidR="00421606" w:rsidRPr="00421606" w:rsidTr="00421606">
        <w:trPr>
          <w:trHeight w:val="697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4"/>
              </w:numPr>
              <w:tabs>
                <w:tab w:val="left" w:pos="34"/>
                <w:tab w:val="left" w:pos="269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06">
              <w:rPr>
                <w:rFonts w:ascii="Times New Roman" w:hAnsi="Times New Roman"/>
                <w:bCs/>
                <w:sz w:val="24"/>
                <w:szCs w:val="24"/>
              </w:rPr>
              <w:t xml:space="preserve">Идентифицировать пациента- </w:t>
            </w:r>
            <w:r w:rsidRPr="00421606">
              <w:rPr>
                <w:rFonts w:ascii="Times New Roman" w:hAnsi="Times New Roman"/>
                <w:sz w:val="24"/>
                <w:szCs w:val="24"/>
              </w:rPr>
              <w:t>сравнить номер маркировки флакона и регистрационный номер на бланке анализа</w:t>
            </w:r>
          </w:p>
        </w:tc>
      </w:tr>
      <w:tr w:rsidR="00421606" w:rsidRPr="00421606" w:rsidTr="00421606">
        <w:trPr>
          <w:trHeight w:val="131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606">
              <w:rPr>
                <w:rFonts w:ascii="Times New Roman" w:hAnsi="Times New Roman"/>
                <w:sz w:val="24"/>
                <w:szCs w:val="24"/>
              </w:rPr>
              <w:t xml:space="preserve">Взять </w:t>
            </w:r>
            <w:r w:rsidRPr="00421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чистую</w:t>
            </w:r>
            <w:r w:rsidRPr="00421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606">
              <w:rPr>
                <w:rFonts w:ascii="Times New Roman" w:hAnsi="Times New Roman"/>
                <w:sz w:val="24"/>
                <w:szCs w:val="24"/>
              </w:rPr>
              <w:t>центрифужную</w:t>
            </w:r>
            <w:proofErr w:type="spellEnd"/>
            <w:r w:rsidRPr="00421606">
              <w:rPr>
                <w:rFonts w:ascii="Times New Roman" w:hAnsi="Times New Roman"/>
                <w:sz w:val="24"/>
                <w:szCs w:val="24"/>
              </w:rPr>
              <w:t xml:space="preserve"> пробирку и промаркировать её</w:t>
            </w:r>
          </w:p>
        </w:tc>
      </w:tr>
      <w:tr w:rsidR="00421606" w:rsidRPr="00421606" w:rsidTr="00421606">
        <w:trPr>
          <w:trHeight w:val="549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Открыть емкость с мочой и пластиковой пипеткой отобрать в пробирку 10 мл мочи для проведения следующего технологического этапа- микроскопического исследования осадка</w:t>
            </w:r>
          </w:p>
        </w:tc>
      </w:tr>
      <w:tr w:rsidR="00421606" w:rsidRPr="00421606" w:rsidTr="00421606">
        <w:trPr>
          <w:trHeight w:val="131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Оценить цвет и прозрачность мочи в пробирке, результат внести в бланк. Поставить пробирку в штатив, бланк анализа положить в «чистую зону стола»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Положить на рабочий стол лист фильтровальной бумаги</w:t>
            </w:r>
          </w:p>
        </w:tc>
      </w:tr>
      <w:tr w:rsidR="00421606" w:rsidRPr="00421606" w:rsidTr="00421606">
        <w:trPr>
          <w:trHeight w:val="273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Вытащить 1 тест- полоску из тубуса и погрузить её тестовые зоны в мочу на 3 секунды</w:t>
            </w:r>
          </w:p>
        </w:tc>
      </w:tr>
      <w:tr w:rsidR="00421606" w:rsidRPr="00421606" w:rsidTr="00421606">
        <w:trPr>
          <w:trHeight w:val="549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Убрать избыток влаги с поверхности полоски, обтерев её нижнюю часть о фильтровальную бумагу.</w:t>
            </w:r>
          </w:p>
        </w:tc>
      </w:tr>
      <w:tr w:rsidR="00421606" w:rsidRPr="00421606" w:rsidTr="00421606">
        <w:trPr>
          <w:trHeight w:val="549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 xml:space="preserve">Поместить тест- полоску в лоток мочевого анализатора сенсорными зонами кверху. Нажать кнопку START на дисплее </w:t>
            </w:r>
          </w:p>
        </w:tc>
      </w:tr>
      <w:tr w:rsidR="00421606" w:rsidRPr="00421606" w:rsidTr="00421606">
        <w:trPr>
          <w:trHeight w:val="162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Оторвать чек-лист и наклеить его на бланк анализа</w:t>
            </w:r>
          </w:p>
        </w:tc>
      </w:tr>
      <w:tr w:rsidR="00421606" w:rsidRPr="00421606" w:rsidTr="00421606">
        <w:trPr>
          <w:trHeight w:val="562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 xml:space="preserve">Убрать полоску из лотка, поместить её в контейнер для утилизации отходов класса «Б» и протереть поверхность лотка анализатора чистой </w:t>
            </w:r>
            <w:proofErr w:type="spellStart"/>
            <w:r w:rsidRPr="00421606">
              <w:rPr>
                <w:sz w:val="24"/>
                <w:szCs w:val="24"/>
              </w:rPr>
              <w:t>безворсовой</w:t>
            </w:r>
            <w:proofErr w:type="spellEnd"/>
            <w:r w:rsidRPr="00421606">
              <w:rPr>
                <w:sz w:val="24"/>
                <w:szCs w:val="24"/>
              </w:rPr>
              <w:t xml:space="preserve"> тканью. </w:t>
            </w:r>
          </w:p>
        </w:tc>
      </w:tr>
      <w:tr w:rsidR="00421606" w:rsidRPr="00421606" w:rsidTr="00421606">
        <w:trPr>
          <w:trHeight w:val="156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269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порядка выполнения процедуры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62" w:type="dxa"/>
            <w:vMerge w:val="restart"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421606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7654" w:type="dxa"/>
          </w:tcPr>
          <w:p w:rsidR="00421606" w:rsidRPr="00421606" w:rsidRDefault="00421606" w:rsidP="00421606">
            <w:pPr>
              <w:shd w:val="clear" w:color="auto" w:fill="FFFFFF"/>
              <w:tabs>
                <w:tab w:val="left" w:pos="269"/>
              </w:tabs>
              <w:rPr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1. Убрать рабочее место:</w:t>
            </w:r>
          </w:p>
          <w:p w:rsidR="00421606" w:rsidRPr="00421606" w:rsidRDefault="00421606" w:rsidP="00421606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269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06">
              <w:rPr>
                <w:rFonts w:ascii="Times New Roman" w:hAnsi="Times New Roman"/>
                <w:sz w:val="24"/>
                <w:szCs w:val="24"/>
              </w:rPr>
              <w:t>утилизировать:</w:t>
            </w:r>
            <w:r w:rsidRPr="00421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фильтровальную бумагу, тест-полоску 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26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21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вскрыть спиртовую салфетку и протереть поверхность лотка анализатора 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269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06">
              <w:rPr>
                <w:rFonts w:ascii="Times New Roman" w:hAnsi="Times New Roman"/>
                <w:sz w:val="24"/>
                <w:szCs w:val="24"/>
              </w:rPr>
              <w:t xml:space="preserve">слить остатки мочи в контейнер для сбора отработанного биоматериала </w:t>
            </w:r>
          </w:p>
        </w:tc>
      </w:tr>
      <w:tr w:rsidR="00421606" w:rsidRPr="00421606" w:rsidTr="00421606">
        <w:trPr>
          <w:trHeight w:val="28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421606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26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21606">
              <w:rPr>
                <w:rFonts w:ascii="Times New Roman" w:hAnsi="Times New Roman"/>
                <w:sz w:val="24"/>
                <w:szCs w:val="24"/>
              </w:rPr>
              <w:t xml:space="preserve">обработать </w:t>
            </w:r>
            <w:proofErr w:type="spellStart"/>
            <w:r w:rsidRPr="00421606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421606">
              <w:rPr>
                <w:rFonts w:ascii="Times New Roman" w:hAnsi="Times New Roman"/>
                <w:sz w:val="24"/>
                <w:szCs w:val="24"/>
              </w:rPr>
              <w:t>. средством. рабочий стол</w:t>
            </w:r>
          </w:p>
        </w:tc>
      </w:tr>
      <w:tr w:rsidR="00421606" w:rsidRPr="00421606" w:rsidTr="00421606">
        <w:trPr>
          <w:trHeight w:val="157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CF11F3">
            <w:pPr>
              <w:rPr>
                <w:bCs/>
                <w:sz w:val="24"/>
                <w:szCs w:val="24"/>
              </w:rPr>
            </w:pPr>
            <w:r w:rsidRPr="00421606">
              <w:rPr>
                <w:bCs/>
                <w:sz w:val="24"/>
                <w:szCs w:val="24"/>
              </w:rPr>
              <w:t>2. Выключить лабораторное оборудование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CF11F3">
            <w:pPr>
              <w:ind w:left="289" w:hanging="289"/>
              <w:rPr>
                <w:bCs/>
                <w:sz w:val="24"/>
                <w:szCs w:val="24"/>
              </w:rPr>
            </w:pPr>
            <w:r w:rsidRPr="00421606">
              <w:rPr>
                <w:spacing w:val="-10"/>
                <w:sz w:val="24"/>
                <w:szCs w:val="24"/>
              </w:rPr>
              <w:t>3. Снять перчатки, поместить их в контейнер для утилизации отходов класса «Б»</w:t>
            </w:r>
          </w:p>
        </w:tc>
      </w:tr>
      <w:tr w:rsidR="00421606" w:rsidRPr="00421606" w:rsidTr="00421606">
        <w:trPr>
          <w:trHeight w:val="70"/>
        </w:trPr>
        <w:tc>
          <w:tcPr>
            <w:tcW w:w="458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421606" w:rsidRDefault="0042160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421606" w:rsidRDefault="00421606" w:rsidP="00CF11F3">
            <w:pPr>
              <w:tabs>
                <w:tab w:val="left" w:pos="426"/>
              </w:tabs>
              <w:ind w:left="289" w:hanging="289"/>
              <w:rPr>
                <w:spacing w:val="-10"/>
                <w:sz w:val="24"/>
                <w:szCs w:val="24"/>
              </w:rPr>
            </w:pPr>
            <w:r w:rsidRPr="00421606">
              <w:rPr>
                <w:sz w:val="24"/>
                <w:szCs w:val="24"/>
              </w:rPr>
              <w:t>4. Помыть руки проточной водой с мылом. Осушить полотенцем для рук.</w:t>
            </w:r>
          </w:p>
        </w:tc>
      </w:tr>
    </w:tbl>
    <w:p w:rsidR="00847F56" w:rsidRPr="00097DE3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421606" w:rsidRDefault="0042160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ПРАКТИЧЕСКОЕ ЗАДАНИЕ</w:t>
      </w:r>
    </w:p>
    <w:p w:rsidR="00A10010" w:rsidRPr="009E0ADA" w:rsidRDefault="00A10010" w:rsidP="00A10010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>Профессиональная задача №1</w:t>
      </w:r>
    </w:p>
    <w:p w:rsidR="00A10010" w:rsidRPr="009E0ADA" w:rsidRDefault="00A10010" w:rsidP="00A10010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proofErr w:type="spellStart"/>
      <w:r w:rsidRPr="009E0ADA">
        <w:rPr>
          <w:sz w:val="24"/>
          <w:szCs w:val="24"/>
        </w:rPr>
        <w:t>Инвариативная</w:t>
      </w:r>
      <w:proofErr w:type="spellEnd"/>
      <w:r w:rsidRPr="009E0ADA">
        <w:rPr>
          <w:sz w:val="24"/>
          <w:szCs w:val="24"/>
        </w:rPr>
        <w:t xml:space="preserve"> часть</w:t>
      </w:r>
    </w:p>
    <w:p w:rsidR="00A10010" w:rsidRPr="009E0ADA" w:rsidRDefault="00A10010" w:rsidP="00A10010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 xml:space="preserve">Технология выполнения </w:t>
      </w:r>
      <w:r>
        <w:rPr>
          <w:sz w:val="24"/>
          <w:szCs w:val="24"/>
        </w:rPr>
        <w:t>практической манипуляции</w:t>
      </w: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Pr="00E848D8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 w:rsidRPr="00E848D8">
        <w:rPr>
          <w:b/>
          <w:sz w:val="28"/>
          <w:szCs w:val="28"/>
        </w:rPr>
        <w:t>МИКРОСКОПИЧЕСКОЕ ИССЛЕДОВАНИЕ ГЕМАТОЛОГИЧЕСК</w:t>
      </w:r>
      <w:r>
        <w:rPr>
          <w:b/>
          <w:sz w:val="28"/>
          <w:szCs w:val="28"/>
        </w:rPr>
        <w:t xml:space="preserve">ОГО ПРЕПАРАТА И ИДЕНТИФИКАЦИЯ </w:t>
      </w:r>
      <w:r w:rsidRPr="00E848D8">
        <w:rPr>
          <w:b/>
          <w:sz w:val="28"/>
          <w:szCs w:val="28"/>
        </w:rPr>
        <w:t xml:space="preserve"> ЛИМФОЦИТ</w:t>
      </w:r>
      <w:r>
        <w:rPr>
          <w:b/>
          <w:sz w:val="28"/>
          <w:szCs w:val="28"/>
        </w:rPr>
        <w:t>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58"/>
        <w:gridCol w:w="2662"/>
        <w:gridCol w:w="7654"/>
      </w:tblGrid>
      <w:tr w:rsidR="00421606" w:rsidTr="00421606">
        <w:tc>
          <w:tcPr>
            <w:tcW w:w="458" w:type="dxa"/>
          </w:tcPr>
          <w:p w:rsidR="00421606" w:rsidRDefault="00421606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2" w:type="dxa"/>
          </w:tcPr>
          <w:p w:rsidR="00421606" w:rsidRDefault="00421606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7654" w:type="dxa"/>
          </w:tcPr>
          <w:p w:rsidR="00421606" w:rsidRDefault="00421606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соответствия</w:t>
            </w:r>
          </w:p>
        </w:tc>
      </w:tr>
      <w:tr w:rsidR="00421606" w:rsidTr="00421606">
        <w:trPr>
          <w:trHeight w:val="263"/>
        </w:trPr>
        <w:tc>
          <w:tcPr>
            <w:tcW w:w="458" w:type="dxa"/>
            <w:vMerge w:val="restart"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1.</w:t>
            </w:r>
          </w:p>
        </w:tc>
        <w:tc>
          <w:tcPr>
            <w:tcW w:w="2662" w:type="dxa"/>
            <w:vMerge w:val="restart"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Надеть средства индивидуальной защиты.</w:t>
            </w:r>
          </w:p>
        </w:tc>
      </w:tr>
      <w:tr w:rsidR="00421606" w:rsidTr="00421606">
        <w:trPr>
          <w:trHeight w:val="79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Включить лампу осветителя микроскопа. Установить необходимую яркость лампы при помощи рукоятки регулировки.</w:t>
            </w:r>
          </w:p>
        </w:tc>
      </w:tr>
      <w:tr w:rsidR="00421606" w:rsidTr="00421606">
        <w:trPr>
          <w:trHeight w:val="352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Установить окуляры микроскопа в удобное для себя положение.</w:t>
            </w:r>
          </w:p>
        </w:tc>
      </w:tr>
      <w:tr w:rsidR="00421606" w:rsidTr="00421606">
        <w:trPr>
          <w:trHeight w:val="526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Выбрать необходимый объектив  и ввести его в строго вертикальное положение.</w:t>
            </w:r>
          </w:p>
        </w:tc>
      </w:tr>
      <w:tr w:rsidR="00421606" w:rsidTr="00421606">
        <w:trPr>
          <w:trHeight w:val="299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Выбрать необходимое положение конденсора микроскопа и апертуры диафрагмы конденсора.</w:t>
            </w:r>
          </w:p>
        </w:tc>
      </w:tr>
      <w:tr w:rsidR="00421606" w:rsidTr="00421606">
        <w:trPr>
          <w:trHeight w:val="252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Взять иммерсионное масло.</w:t>
            </w:r>
          </w:p>
        </w:tc>
      </w:tr>
      <w:tr w:rsidR="00421606" w:rsidTr="00421606">
        <w:trPr>
          <w:trHeight w:val="242"/>
        </w:trPr>
        <w:tc>
          <w:tcPr>
            <w:tcW w:w="458" w:type="dxa"/>
            <w:vMerge w:val="restart"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2.</w:t>
            </w:r>
          </w:p>
        </w:tc>
        <w:tc>
          <w:tcPr>
            <w:tcW w:w="2662" w:type="dxa"/>
            <w:vMerge w:val="restart"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Микроскоп с цифровой камерой</w:t>
            </w:r>
          </w:p>
        </w:tc>
      </w:tr>
      <w:tr w:rsidR="00421606" w:rsidTr="00421606">
        <w:trPr>
          <w:trHeight w:val="294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Микропрепарат крови</w:t>
            </w:r>
          </w:p>
        </w:tc>
      </w:tr>
      <w:tr w:rsidR="00421606" w:rsidTr="00421606">
        <w:trPr>
          <w:trHeight w:val="27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Ветошь х/б;</w:t>
            </w:r>
          </w:p>
        </w:tc>
      </w:tr>
      <w:tr w:rsidR="00421606" w:rsidTr="00421606">
        <w:trPr>
          <w:trHeight w:val="23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Спирт этиловый 70%</w:t>
            </w:r>
          </w:p>
        </w:tc>
      </w:tr>
      <w:tr w:rsidR="00421606" w:rsidTr="00421606">
        <w:trPr>
          <w:trHeight w:val="7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посуды; </w:t>
            </w:r>
          </w:p>
        </w:tc>
      </w:tr>
      <w:tr w:rsidR="00421606" w:rsidTr="00421606">
        <w:trPr>
          <w:trHeight w:val="7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Контейнер для утилизации отходов класса «Б»;</w:t>
            </w:r>
          </w:p>
        </w:tc>
      </w:tr>
      <w:tr w:rsidR="00421606" w:rsidTr="00421606">
        <w:trPr>
          <w:trHeight w:val="7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AF3554" w:rsidRDefault="00421606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proofErr w:type="spellStart"/>
            <w:r w:rsidRPr="00AF3554">
              <w:rPr>
                <w:bCs/>
                <w:sz w:val="24"/>
                <w:szCs w:val="24"/>
              </w:rPr>
              <w:t>Дез</w:t>
            </w:r>
            <w:proofErr w:type="spellEnd"/>
            <w:r w:rsidRPr="00AF3554">
              <w:rPr>
                <w:bCs/>
                <w:sz w:val="24"/>
                <w:szCs w:val="24"/>
              </w:rPr>
              <w:t xml:space="preserve">. раствор </w:t>
            </w:r>
            <w:r w:rsidRPr="00AF3554">
              <w:rPr>
                <w:sz w:val="24"/>
                <w:szCs w:val="24"/>
              </w:rPr>
              <w:t xml:space="preserve">(0,5% </w:t>
            </w:r>
            <w:proofErr w:type="spellStart"/>
            <w:r w:rsidRPr="00AF3554">
              <w:rPr>
                <w:sz w:val="24"/>
                <w:szCs w:val="24"/>
              </w:rPr>
              <w:t>Клорсепт</w:t>
            </w:r>
            <w:proofErr w:type="spellEnd"/>
            <w:r w:rsidRPr="00AF3554">
              <w:rPr>
                <w:sz w:val="24"/>
                <w:szCs w:val="24"/>
              </w:rPr>
              <w:t xml:space="preserve">, </w:t>
            </w:r>
            <w:r w:rsidRPr="00AF3554">
              <w:rPr>
                <w:bCs/>
                <w:sz w:val="24"/>
                <w:szCs w:val="24"/>
              </w:rPr>
              <w:t xml:space="preserve">0,03% </w:t>
            </w:r>
            <w:proofErr w:type="spellStart"/>
            <w:r w:rsidRPr="00AF3554">
              <w:rPr>
                <w:bCs/>
                <w:sz w:val="24"/>
                <w:szCs w:val="24"/>
              </w:rPr>
              <w:t>Форекс</w:t>
            </w:r>
            <w:proofErr w:type="spellEnd"/>
            <w:r w:rsidRPr="00AF3554">
              <w:rPr>
                <w:bCs/>
                <w:sz w:val="24"/>
                <w:szCs w:val="24"/>
              </w:rPr>
              <w:t xml:space="preserve">- хлор </w:t>
            </w:r>
            <w:r w:rsidRPr="00AF3554">
              <w:rPr>
                <w:sz w:val="24"/>
                <w:szCs w:val="24"/>
              </w:rPr>
              <w:t>или др.);</w:t>
            </w:r>
          </w:p>
        </w:tc>
      </w:tr>
      <w:tr w:rsidR="00421606" w:rsidTr="00421606">
        <w:trPr>
          <w:trHeight w:val="571"/>
        </w:trPr>
        <w:tc>
          <w:tcPr>
            <w:tcW w:w="458" w:type="dxa"/>
            <w:vMerge w:val="restart"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3.</w:t>
            </w:r>
          </w:p>
        </w:tc>
        <w:tc>
          <w:tcPr>
            <w:tcW w:w="2662" w:type="dxa"/>
            <w:vMerge w:val="restart"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7654" w:type="dxa"/>
          </w:tcPr>
          <w:p w:rsidR="00421606" w:rsidRPr="00012B50" w:rsidRDefault="00421606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 xml:space="preserve">Взять исследуемый препарат и определить место нанесения </w:t>
            </w:r>
            <w:proofErr w:type="spellStart"/>
            <w:r w:rsidRPr="00012B50">
              <w:rPr>
                <w:rFonts w:ascii="Times New Roman" w:hAnsi="Times New Roman"/>
                <w:sz w:val="24"/>
                <w:szCs w:val="24"/>
              </w:rPr>
              <w:t>иммерсионого</w:t>
            </w:r>
            <w:proofErr w:type="spellEnd"/>
            <w:r w:rsidRPr="00012B50">
              <w:rPr>
                <w:rFonts w:ascii="Times New Roman" w:hAnsi="Times New Roman"/>
                <w:sz w:val="24"/>
                <w:szCs w:val="24"/>
              </w:rPr>
              <w:t xml:space="preserve"> масла.</w:t>
            </w:r>
          </w:p>
        </w:tc>
      </w:tr>
      <w:tr w:rsidR="00421606" w:rsidTr="00421606">
        <w:trPr>
          <w:trHeight w:val="693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012B50" w:rsidRDefault="00421606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Поместить на препарат каплю иммерсионного масла и установить его на предметный столик микроскопа.</w:t>
            </w:r>
          </w:p>
        </w:tc>
      </w:tr>
      <w:tr w:rsidR="00421606" w:rsidTr="00421606">
        <w:trPr>
          <w:trHeight w:val="831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012B50" w:rsidRDefault="00421606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 xml:space="preserve">Под визуальным наблюдением сбоку с помощью </w:t>
            </w:r>
            <w:proofErr w:type="spellStart"/>
            <w:r w:rsidRPr="00012B50">
              <w:rPr>
                <w:rFonts w:ascii="Times New Roman" w:hAnsi="Times New Roman"/>
                <w:sz w:val="24"/>
                <w:szCs w:val="24"/>
              </w:rPr>
              <w:t>макрометрического</w:t>
            </w:r>
            <w:proofErr w:type="spellEnd"/>
            <w:r w:rsidRPr="00012B50">
              <w:rPr>
                <w:rFonts w:ascii="Times New Roman" w:hAnsi="Times New Roman"/>
                <w:sz w:val="24"/>
                <w:szCs w:val="24"/>
              </w:rPr>
              <w:t xml:space="preserve"> винта поднять столик микроскопа так, чтобы объектив микроскопа погрузился в иммерсионное масло.</w:t>
            </w:r>
          </w:p>
        </w:tc>
      </w:tr>
      <w:tr w:rsidR="00421606" w:rsidTr="00421606">
        <w:trPr>
          <w:trHeight w:val="13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421606" w:rsidRPr="008F679B" w:rsidRDefault="00421606" w:rsidP="00A10010">
            <w:pPr>
              <w:pStyle w:val="a4"/>
              <w:numPr>
                <w:ilvl w:val="0"/>
                <w:numId w:val="1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8F679B">
              <w:rPr>
                <w:rFonts w:ascii="Times New Roman" w:hAnsi="Times New Roman"/>
                <w:sz w:val="24"/>
                <w:szCs w:val="24"/>
              </w:rPr>
              <w:t xml:space="preserve">Глядя в окуляр, медленно поворачивать </w:t>
            </w:r>
            <w:proofErr w:type="spellStart"/>
            <w:r w:rsidRPr="008F679B">
              <w:rPr>
                <w:rFonts w:ascii="Times New Roman" w:hAnsi="Times New Roman"/>
                <w:sz w:val="24"/>
                <w:szCs w:val="24"/>
              </w:rPr>
              <w:t>макрометрический</w:t>
            </w:r>
            <w:proofErr w:type="spellEnd"/>
            <w:r w:rsidRPr="008F679B">
              <w:rPr>
                <w:rFonts w:ascii="Times New Roman" w:hAnsi="Times New Roman"/>
                <w:sz w:val="24"/>
                <w:szCs w:val="24"/>
              </w:rPr>
              <w:t xml:space="preserve"> винт до тех пор, пока в поле зрения не появится изображение.</w:t>
            </w:r>
          </w:p>
        </w:tc>
      </w:tr>
      <w:tr w:rsidR="00421606" w:rsidTr="00421606">
        <w:trPr>
          <w:trHeight w:val="7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421606" w:rsidRPr="008F679B" w:rsidRDefault="00421606" w:rsidP="00A10010">
            <w:pPr>
              <w:pStyle w:val="a4"/>
              <w:numPr>
                <w:ilvl w:val="0"/>
                <w:numId w:val="1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8F679B">
              <w:rPr>
                <w:rFonts w:ascii="Times New Roman" w:hAnsi="Times New Roman"/>
                <w:sz w:val="24"/>
                <w:szCs w:val="24"/>
              </w:rPr>
              <w:t>Прокручивая микрометрический винт, добиться четкости изображения лимфоцита  в центр поля зрения микроскопа</w:t>
            </w:r>
          </w:p>
        </w:tc>
      </w:tr>
      <w:tr w:rsidR="00421606" w:rsidTr="00421606">
        <w:trPr>
          <w:trHeight w:val="7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421606" w:rsidRPr="00B735F5" w:rsidRDefault="00421606" w:rsidP="0022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порядка выполнения процедуры</w:t>
            </w:r>
          </w:p>
        </w:tc>
      </w:tr>
      <w:tr w:rsidR="00421606" w:rsidTr="00421606">
        <w:trPr>
          <w:trHeight w:val="333"/>
        </w:trPr>
        <w:tc>
          <w:tcPr>
            <w:tcW w:w="458" w:type="dxa"/>
            <w:vMerge w:val="restart"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4.</w:t>
            </w:r>
          </w:p>
        </w:tc>
        <w:tc>
          <w:tcPr>
            <w:tcW w:w="2662" w:type="dxa"/>
            <w:vMerge w:val="restart"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7654" w:type="dxa"/>
          </w:tcPr>
          <w:p w:rsidR="00421606" w:rsidRPr="00012B50" w:rsidRDefault="00421606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Убрать препарат с предметного столика и поместить в контейнер с дезинфицирующим раствором.</w:t>
            </w:r>
          </w:p>
        </w:tc>
      </w:tr>
      <w:tr w:rsidR="00421606" w:rsidTr="00421606">
        <w:trPr>
          <w:trHeight w:val="333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012B50" w:rsidRDefault="00421606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Снять чистой сухой салфеткой слой иммерсионного масла с объектива микроскопа, затем протереть объектив салфеткой, смоченной спиртом.</w:t>
            </w:r>
          </w:p>
        </w:tc>
      </w:tr>
      <w:tr w:rsidR="00421606" w:rsidTr="00421606">
        <w:trPr>
          <w:trHeight w:val="333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21606" w:rsidRPr="00012B50" w:rsidRDefault="00421606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Обработать предметный столик микроскопа салфеткой, смоченной спиртом/дезинфицирующим средством</w:t>
            </w:r>
          </w:p>
        </w:tc>
      </w:tr>
      <w:tr w:rsidR="00421606" w:rsidTr="00421606">
        <w:trPr>
          <w:trHeight w:val="300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21606" w:rsidRPr="00012B50" w:rsidRDefault="00421606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B50">
              <w:rPr>
                <w:rFonts w:ascii="Times New Roman" w:hAnsi="Times New Roman"/>
                <w:bCs/>
                <w:sz w:val="24"/>
                <w:szCs w:val="24"/>
              </w:rPr>
              <w:t>Выключить лабораторное оборудование</w:t>
            </w:r>
          </w:p>
        </w:tc>
      </w:tr>
      <w:tr w:rsidR="00421606" w:rsidTr="00421606">
        <w:trPr>
          <w:trHeight w:val="595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21606" w:rsidRPr="00420207" w:rsidRDefault="00421606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>Снять перчатки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поместить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их </w:t>
            </w: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>в контейнер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для утилизации отходов класса «Б»</w:t>
            </w:r>
          </w:p>
        </w:tc>
      </w:tr>
      <w:tr w:rsidR="00421606" w:rsidTr="00421606">
        <w:trPr>
          <w:trHeight w:val="498"/>
        </w:trPr>
        <w:tc>
          <w:tcPr>
            <w:tcW w:w="458" w:type="dxa"/>
            <w:vMerge/>
          </w:tcPr>
          <w:p w:rsidR="00421606" w:rsidRPr="009E0ADA" w:rsidRDefault="00421606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421606" w:rsidRPr="009E679F" w:rsidRDefault="00421606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421606" w:rsidRPr="00D5166C" w:rsidRDefault="00421606" w:rsidP="00A1001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7" w:hanging="31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20207">
              <w:rPr>
                <w:rFonts w:ascii="Times New Roman" w:hAnsi="Times New Roman"/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</w:tr>
    </w:tbl>
    <w:p w:rsidR="00D94476" w:rsidRDefault="00D94476" w:rsidP="00421606">
      <w:bookmarkStart w:id="0" w:name="_GoBack"/>
      <w:bookmarkEnd w:id="0"/>
    </w:p>
    <w:sectPr w:rsidR="00D94476" w:rsidSect="004216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7D9"/>
    <w:multiLevelType w:val="hybridMultilevel"/>
    <w:tmpl w:val="F88EE772"/>
    <w:lvl w:ilvl="0" w:tplc="8EEC71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B174D1"/>
    <w:multiLevelType w:val="multilevel"/>
    <w:tmpl w:val="9E20E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7B19"/>
    <w:multiLevelType w:val="hybridMultilevel"/>
    <w:tmpl w:val="F6D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738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5143E"/>
    <w:multiLevelType w:val="multilevel"/>
    <w:tmpl w:val="9496A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07499"/>
    <w:multiLevelType w:val="hybridMultilevel"/>
    <w:tmpl w:val="BA28362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42306AD9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081"/>
    <w:multiLevelType w:val="hybridMultilevel"/>
    <w:tmpl w:val="C0F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824DF"/>
    <w:multiLevelType w:val="multilevel"/>
    <w:tmpl w:val="91CC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41B9B"/>
    <w:multiLevelType w:val="multilevel"/>
    <w:tmpl w:val="A5BE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F77B9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E130F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10"/>
    <w:rsid w:val="000418D2"/>
    <w:rsid w:val="000A0168"/>
    <w:rsid w:val="000E5260"/>
    <w:rsid w:val="001223AE"/>
    <w:rsid w:val="00140D97"/>
    <w:rsid w:val="001D7110"/>
    <w:rsid w:val="002A693E"/>
    <w:rsid w:val="0033697B"/>
    <w:rsid w:val="003707AA"/>
    <w:rsid w:val="003913AA"/>
    <w:rsid w:val="004028A2"/>
    <w:rsid w:val="00421606"/>
    <w:rsid w:val="00452B07"/>
    <w:rsid w:val="004B058E"/>
    <w:rsid w:val="004E0095"/>
    <w:rsid w:val="004E7122"/>
    <w:rsid w:val="00597A46"/>
    <w:rsid w:val="006035DB"/>
    <w:rsid w:val="006322CB"/>
    <w:rsid w:val="006C0937"/>
    <w:rsid w:val="00841350"/>
    <w:rsid w:val="00847F56"/>
    <w:rsid w:val="008737CB"/>
    <w:rsid w:val="00956400"/>
    <w:rsid w:val="00A10010"/>
    <w:rsid w:val="00AE35C5"/>
    <w:rsid w:val="00AE709D"/>
    <w:rsid w:val="00B23969"/>
    <w:rsid w:val="00B56352"/>
    <w:rsid w:val="00BA1F69"/>
    <w:rsid w:val="00C625F4"/>
    <w:rsid w:val="00CD6BE5"/>
    <w:rsid w:val="00CE0EC8"/>
    <w:rsid w:val="00CF768F"/>
    <w:rsid w:val="00D215C3"/>
    <w:rsid w:val="00D21616"/>
    <w:rsid w:val="00D279B6"/>
    <w:rsid w:val="00D62806"/>
    <w:rsid w:val="00D86C34"/>
    <w:rsid w:val="00D94476"/>
    <w:rsid w:val="00E76337"/>
    <w:rsid w:val="00E81380"/>
    <w:rsid w:val="00E8385B"/>
    <w:rsid w:val="00E9797F"/>
    <w:rsid w:val="00EC36BE"/>
    <w:rsid w:val="00F80B91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915B-58E1-4137-9344-4B4C18F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01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010"/>
    <w:pPr>
      <w:widowControl/>
      <w:autoSpaceDE/>
      <w:autoSpaceDN/>
      <w:ind w:left="720"/>
      <w:contextualSpacing/>
    </w:pPr>
    <w:rPr>
      <w:rFonts w:ascii="Calibri" w:eastAsia="Calibri" w:hAnsi="Calibri"/>
      <w:lang w:eastAsia="en-US" w:bidi="ar-SA"/>
    </w:rPr>
  </w:style>
  <w:style w:type="character" w:styleId="a5">
    <w:name w:val="Strong"/>
    <w:basedOn w:val="a0"/>
    <w:qFormat/>
    <w:rsid w:val="00A100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1A83-5F60-48FB-B80F-F06E0B98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Эллада К. Арутюнян</cp:lastModifiedBy>
  <cp:revision>9</cp:revision>
  <cp:lastPrinted>2021-03-30T06:18:00Z</cp:lastPrinted>
  <dcterms:created xsi:type="dcterms:W3CDTF">2020-02-27T08:00:00Z</dcterms:created>
  <dcterms:modified xsi:type="dcterms:W3CDTF">2021-03-30T11:55:00Z</dcterms:modified>
</cp:coreProperties>
</file>